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55B6" w14:textId="1F733B94" w:rsidR="00633FCA" w:rsidRDefault="009F09F0" w:rsidP="009D1349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DD7600">
        <w:rPr>
          <w:rFonts w:ascii="Calibri" w:hAnsi="Calibri" w:cs="Arial"/>
          <w:b/>
          <w:bCs/>
          <w:sz w:val="22"/>
          <w:szCs w:val="22"/>
          <w:u w:val="single"/>
        </w:rPr>
        <w:t>Ausw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ahl</w:t>
      </w:r>
      <w:r w:rsidR="000145B5" w:rsidRPr="00DD7600">
        <w:rPr>
          <w:rFonts w:ascii="Calibri" w:hAnsi="Calibri" w:cs="Arial"/>
          <w:b/>
          <w:bCs/>
          <w:sz w:val="22"/>
          <w:szCs w:val="22"/>
          <w:u w:val="single"/>
        </w:rPr>
        <w:t>verfahren akademisches Jahr 202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/</w:t>
      </w:r>
      <w:r w:rsidR="002B4980" w:rsidRPr="00DD7600">
        <w:rPr>
          <w:rFonts w:ascii="Calibri" w:hAnsi="Calibri" w:cs="Arial"/>
          <w:b/>
          <w:bCs/>
          <w:sz w:val="22"/>
          <w:szCs w:val="22"/>
          <w:u w:val="single"/>
        </w:rPr>
        <w:t>20</w:t>
      </w:r>
      <w:r w:rsidR="00E62F99" w:rsidRPr="00DD7600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7</w:t>
      </w:r>
      <w:r w:rsidR="009D1349" w:rsidRPr="00DD7600">
        <w:rPr>
          <w:rFonts w:ascii="Calibri" w:hAnsi="Calibri" w:cs="Arial"/>
          <w:b/>
          <w:bCs/>
          <w:sz w:val="22"/>
          <w:szCs w:val="22"/>
          <w:u w:val="single"/>
        </w:rPr>
        <w:t xml:space="preserve"> - </w:t>
      </w:r>
      <w:r w:rsidR="00633FCA" w:rsidRPr="00DD7600">
        <w:rPr>
          <w:rFonts w:ascii="Calibri" w:hAnsi="Calibri" w:cs="Arial"/>
          <w:b/>
          <w:bCs/>
          <w:sz w:val="22"/>
          <w:szCs w:val="22"/>
          <w:u w:val="single"/>
        </w:rPr>
        <w:t>FB Rechtswissenschaft</w:t>
      </w:r>
    </w:p>
    <w:p w14:paraId="5110A6F9" w14:textId="6357E5EB" w:rsidR="00DD7600" w:rsidRPr="008E4F89" w:rsidRDefault="00DD7600" w:rsidP="009D1349">
      <w:pPr>
        <w:spacing w:line="360" w:lineRule="auto"/>
        <w:jc w:val="center"/>
        <w:rPr>
          <w:rFonts w:ascii="Calibri" w:hAnsi="Calibri" w:cs="Arial"/>
          <w:i/>
          <w:iCs/>
          <w:color w:val="C00000"/>
          <w:sz w:val="22"/>
          <w:szCs w:val="22"/>
        </w:rPr>
      </w:pP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(dieses Dokument bitte als 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  <w:u w:val="single"/>
        </w:rPr>
        <w:t>Word-Datei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 einreichen)</w:t>
      </w:r>
    </w:p>
    <w:p w14:paraId="55CBB984" w14:textId="77777777" w:rsidR="002847AB" w:rsidRPr="00DD7600" w:rsidRDefault="002847AB" w:rsidP="00777097">
      <w:pPr>
        <w:spacing w:line="360" w:lineRule="auto"/>
        <w:rPr>
          <w:rFonts w:ascii="Calibri" w:hAnsi="Calibri" w:cs="Arial"/>
          <w:sz w:val="22"/>
          <w:szCs w:val="22"/>
          <w:u w:val="single"/>
        </w:rPr>
      </w:pPr>
    </w:p>
    <w:p w14:paraId="3766A2F2" w14:textId="28C0E016" w:rsidR="00DD7600" w:rsidRPr="00DD7600" w:rsidRDefault="00DD7600" w:rsidP="00DD7600">
      <w:pPr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1.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bCs/>
          <w:sz w:val="22"/>
          <w:szCs w:val="22"/>
        </w:rPr>
        <w:t>Persönliche Daten</w:t>
      </w:r>
    </w:p>
    <w:p w14:paraId="347BD359" w14:textId="13A6C10F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bookmarkStart w:id="0" w:name="_Hlk203397646"/>
      <w:r w:rsidRPr="00DD7600">
        <w:rPr>
          <w:rFonts w:ascii="Calibri" w:hAnsi="Calibri" w:cs="Arial"/>
          <w:bCs/>
          <w:sz w:val="22"/>
          <w:szCs w:val="22"/>
        </w:rPr>
        <w:t>Name</w:t>
      </w:r>
      <w:r w:rsidR="009F498E">
        <w:rPr>
          <w:rFonts w:ascii="Calibri" w:hAnsi="Calibri" w:cs="Arial"/>
          <w:bCs/>
          <w:sz w:val="22"/>
          <w:szCs w:val="22"/>
        </w:rPr>
        <w:t>(n), Vorname(n)</w:t>
      </w:r>
      <w:r w:rsidRPr="00DD7600">
        <w:rPr>
          <w:rFonts w:ascii="Calibri" w:hAnsi="Calibri" w:cs="Arial"/>
          <w:bCs/>
          <w:sz w:val="22"/>
          <w:szCs w:val="22"/>
        </w:rPr>
        <w:t>:</w:t>
      </w:r>
    </w:p>
    <w:bookmarkEnd w:id="0"/>
    <w:p w14:paraId="0D67C617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Matrikelnummer: </w:t>
      </w:r>
    </w:p>
    <w:p w14:paraId="61272224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E-Mailadresse:</w:t>
      </w:r>
    </w:p>
    <w:p w14:paraId="5A5A76C4" w14:textId="77777777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Telefonnummer: </w:t>
      </w:r>
    </w:p>
    <w:p w14:paraId="63D70160" w14:textId="003F6A7D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Fachsemester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7373105B" w14:textId="4F16E2B3" w:rsidR="009F498E" w:rsidRDefault="009F498E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bookmarkStart w:id="1" w:name="_Hlk203397652"/>
      <w:r>
        <w:rPr>
          <w:rFonts w:ascii="Calibri" w:hAnsi="Calibri" w:cs="Arial"/>
          <w:bCs/>
          <w:sz w:val="22"/>
          <w:szCs w:val="22"/>
        </w:rPr>
        <w:t>Staatsangehörigkeit:</w:t>
      </w:r>
    </w:p>
    <w:p w14:paraId="3FEF34B6" w14:textId="604CF4B3" w:rsidR="002847AB" w:rsidRPr="00605DF3" w:rsidRDefault="002847AB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Geburtsdatum: </w:t>
      </w:r>
    </w:p>
    <w:bookmarkEnd w:id="1"/>
    <w:p w14:paraId="387B8BD4" w14:textId="77777777" w:rsidR="00605DF3" w:rsidRDefault="00605DF3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158E5F6F" w14:textId="1BE4ED97" w:rsidR="00DD7600" w:rsidRPr="00DD7600" w:rsidRDefault="00DD7600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DD7600">
        <w:rPr>
          <w:rFonts w:ascii="Calibri" w:hAnsi="Calibri" w:cs="Arial"/>
          <w:b/>
          <w:sz w:val="22"/>
          <w:szCs w:val="22"/>
        </w:rPr>
        <w:t>Gewünschte Partneruniversitäten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80"/>
      </w:tblGrid>
      <w:tr w:rsidR="00777097" w14:paraId="57710D54" w14:textId="77777777" w:rsidTr="00777097">
        <w:tc>
          <w:tcPr>
            <w:tcW w:w="1413" w:type="dxa"/>
          </w:tcPr>
          <w:p w14:paraId="3C0B185D" w14:textId="058FF63F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Präferenz</w:t>
            </w:r>
          </w:p>
        </w:tc>
        <w:tc>
          <w:tcPr>
            <w:tcW w:w="4536" w:type="dxa"/>
          </w:tcPr>
          <w:p w14:paraId="3E9C1AD1" w14:textId="1F312953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Name der Partneruniversität</w:t>
            </w:r>
          </w:p>
        </w:tc>
        <w:tc>
          <w:tcPr>
            <w:tcW w:w="3680" w:type="dxa"/>
          </w:tcPr>
          <w:p w14:paraId="05BDA509" w14:textId="35880CE1" w:rsidR="00777097" w:rsidRDefault="00777097" w:rsidP="00DD7600">
            <w:pPr>
              <w:spacing w:line="360" w:lineRule="auto"/>
              <w:rPr>
                <w:rFonts w:ascii="Calibri" w:hAnsi="Calibri" w:cs="Arial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Beabsichtigte Dauer des Auslandsaufenthaltes</w:t>
            </w:r>
            <w:r>
              <w:rPr>
                <w:rFonts w:ascii="Calibri" w:hAnsi="Calibri" w:cs="Arial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6"/>
                <w:szCs w:val="16"/>
              </w:rPr>
              <w:t>(gesamtes akademisches Jahr / WiSe / SoSe)</w:t>
            </w:r>
          </w:p>
        </w:tc>
      </w:tr>
      <w:tr w:rsidR="00777097" w14:paraId="180D9282" w14:textId="77777777" w:rsidTr="00777097">
        <w:tc>
          <w:tcPr>
            <w:tcW w:w="1413" w:type="dxa"/>
          </w:tcPr>
          <w:p w14:paraId="2ABF0D53" w14:textId="6BA2A14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27193F29" w14:textId="10B27F01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E98D41A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D1E2007" w14:textId="77777777" w:rsidTr="00777097">
        <w:tc>
          <w:tcPr>
            <w:tcW w:w="1413" w:type="dxa"/>
          </w:tcPr>
          <w:p w14:paraId="025FCCA2" w14:textId="20C6363D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5BBA4D62" w14:textId="7E6EF952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5377F5F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6FEC5D2" w14:textId="77777777" w:rsidTr="00777097">
        <w:tc>
          <w:tcPr>
            <w:tcW w:w="1413" w:type="dxa"/>
          </w:tcPr>
          <w:p w14:paraId="3E973047" w14:textId="104DE869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7BF6F14" w14:textId="303A107C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15377E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4BC0DD5" w14:textId="77777777" w:rsidTr="00777097">
        <w:tc>
          <w:tcPr>
            <w:tcW w:w="1413" w:type="dxa"/>
          </w:tcPr>
          <w:p w14:paraId="022F53BA" w14:textId="39C340F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 xml:space="preserve">4. </w:t>
            </w:r>
          </w:p>
        </w:tc>
        <w:tc>
          <w:tcPr>
            <w:tcW w:w="4536" w:type="dxa"/>
          </w:tcPr>
          <w:p w14:paraId="06F7FC75" w14:textId="4923EC5C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729CCEF2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225E36D3" w14:textId="77777777" w:rsidTr="00777097">
        <w:tc>
          <w:tcPr>
            <w:tcW w:w="1413" w:type="dxa"/>
          </w:tcPr>
          <w:p w14:paraId="11FC1C53" w14:textId="159591DA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14:paraId="3D6B57DB" w14:textId="6CABB2ED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A163E3B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601B1EC0" w14:textId="77777777" w:rsidTr="00777097">
        <w:tc>
          <w:tcPr>
            <w:tcW w:w="1413" w:type="dxa"/>
          </w:tcPr>
          <w:p w14:paraId="50E5F2DE" w14:textId="4F9B5841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14:paraId="136A0AE1" w14:textId="0FD747B0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30257D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30D0CD28" w14:textId="77777777" w:rsidTr="00777097">
        <w:tc>
          <w:tcPr>
            <w:tcW w:w="1413" w:type="dxa"/>
          </w:tcPr>
          <w:p w14:paraId="2BB15C41" w14:textId="26C43112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14:paraId="0B778CA3" w14:textId="20A316E0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45AF760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BEB5B4F" w14:textId="77777777" w:rsidTr="00777097">
        <w:tc>
          <w:tcPr>
            <w:tcW w:w="1413" w:type="dxa"/>
          </w:tcPr>
          <w:p w14:paraId="2C4134F9" w14:textId="3205E23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14:paraId="74864FF1" w14:textId="4E2CEB06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FB5C8F5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3FE8A920" w14:textId="77777777" w:rsidTr="00777097">
        <w:tc>
          <w:tcPr>
            <w:tcW w:w="1413" w:type="dxa"/>
          </w:tcPr>
          <w:p w14:paraId="13CE3BAB" w14:textId="4406B69E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14:paraId="69D3B99A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7A8448C5" w14:textId="77777777" w:rsidR="00777097" w:rsidRPr="00066211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46E9B1" w14:textId="77777777" w:rsidR="007133E9" w:rsidRPr="007133E9" w:rsidRDefault="007133E9" w:rsidP="007133E9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2A8D9B5F" w14:textId="77777777" w:rsidR="00DD7600" w:rsidRDefault="00DD7600" w:rsidP="00DD7600">
      <w:pPr>
        <w:spacing w:line="360" w:lineRule="auto"/>
        <w:rPr>
          <w:rFonts w:ascii="Calibri" w:hAnsi="Calibri" w:cs="Arial"/>
        </w:rPr>
      </w:pPr>
    </w:p>
    <w:p w14:paraId="2E5C2F16" w14:textId="0EF6F452" w:rsidR="007133E9" w:rsidRDefault="00DD7600" w:rsidP="00DD7600">
      <w:pPr>
        <w:spacing w:line="360" w:lineRule="auto"/>
        <w:rPr>
          <w:rFonts w:ascii="Calibri" w:hAnsi="Calibri" w:cs="Arial"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3. Anerkennungsvorhaben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F498E" w:rsidRPr="00066211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  <w:r w:rsidR="009F498E">
        <w:rPr>
          <w:rFonts w:ascii="Calibri" w:hAnsi="Calibri" w:cs="Arial"/>
          <w:sz w:val="22"/>
          <w:szCs w:val="22"/>
        </w:rPr>
        <w:t>:</w:t>
      </w:r>
    </w:p>
    <w:p w14:paraId="48BC741D" w14:textId="77777777" w:rsidR="009F498E" w:rsidRPr="009F498E" w:rsidRDefault="009F498E" w:rsidP="00DD7600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21827B26" w14:textId="33922340" w:rsidR="007133E9" w:rsidRPr="007133E9" w:rsidRDefault="007133E9" w:rsidP="00A156B2">
      <w:pPr>
        <w:rPr>
          <w:rFonts w:ascii="Calibri" w:hAnsi="Calibri" w:cs="Arial"/>
          <w:sz w:val="16"/>
          <w:szCs w:val="16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4.</w:t>
      </w:r>
      <w:r w:rsidRPr="00DD7600">
        <w:rPr>
          <w:rFonts w:ascii="Calibri" w:hAnsi="Calibri" w:cs="Arial"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sz w:val="22"/>
          <w:szCs w:val="22"/>
        </w:rPr>
        <w:t>Sprachkenntnisse</w:t>
      </w:r>
      <w:r>
        <w:rPr>
          <w:rFonts w:ascii="Calibri" w:hAnsi="Calibri" w:cs="Arial"/>
          <w:b/>
          <w:sz w:val="22"/>
          <w:szCs w:val="22"/>
        </w:rPr>
        <w:t>*</w:t>
      </w:r>
      <w:r w:rsidRPr="00DD7600">
        <w:rPr>
          <w:rFonts w:ascii="Calibri" w:hAnsi="Calibri" w:cs="Arial"/>
          <w:b/>
          <w:sz w:val="22"/>
          <w:szCs w:val="22"/>
        </w:rPr>
        <w:t xml:space="preserve"> </w:t>
      </w:r>
      <w:r w:rsidRPr="007133E9">
        <w:rPr>
          <w:rFonts w:ascii="Calibri" w:hAnsi="Calibri" w:cs="Arial"/>
          <w:i/>
          <w:iCs/>
          <w:sz w:val="16"/>
          <w:szCs w:val="16"/>
        </w:rPr>
        <w:t>(bitte Nachweise liefern, sofern auf jeweiliger Sprache studiert werden soll)</w:t>
      </w:r>
      <w:r w:rsidRPr="007133E9">
        <w:rPr>
          <w:rFonts w:ascii="Calibri" w:hAnsi="Calibri" w:cs="Arial"/>
          <w:sz w:val="22"/>
          <w:szCs w:val="22"/>
        </w:rPr>
        <w:t>:</w:t>
      </w:r>
    </w:p>
    <w:p w14:paraId="036A0260" w14:textId="77777777" w:rsidR="00DD7600" w:rsidRDefault="00DD7600" w:rsidP="00A156B2">
      <w:pPr>
        <w:rPr>
          <w:rFonts w:ascii="Calibri" w:hAnsi="Calibri" w:cs="Arial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7133E9" w14:paraId="47C4589C" w14:textId="60DCB6DA" w:rsidTr="007133E9">
        <w:tc>
          <w:tcPr>
            <w:tcW w:w="2830" w:type="dxa"/>
          </w:tcPr>
          <w:p w14:paraId="3ECF8636" w14:textId="11C0C4ED" w:rsidR="007133E9" w:rsidRPr="00066211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Sprache</w:t>
            </w:r>
          </w:p>
        </w:tc>
        <w:tc>
          <w:tcPr>
            <w:tcW w:w="2694" w:type="dxa"/>
          </w:tcPr>
          <w:p w14:paraId="3A5C9A10" w14:textId="6081DC08" w:rsidR="007133E9" w:rsidRPr="00066211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Zertifiziertes Niveau</w:t>
            </w:r>
          </w:p>
        </w:tc>
        <w:tc>
          <w:tcPr>
            <w:tcW w:w="4110" w:type="dxa"/>
          </w:tcPr>
          <w:p w14:paraId="0D8F267E" w14:textId="1295E730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  <w:r w:rsidRPr="00066211">
              <w:rPr>
                <w:rFonts w:ascii="Calibri" w:hAnsi="Calibri" w:cs="Arial"/>
                <w:b/>
                <w:bCs/>
                <w:sz w:val="22"/>
                <w:szCs w:val="22"/>
              </w:rPr>
              <w:t>Nachweis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sofern erforderlich, 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z.B. TOEFL; falls 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noch kein Nachweis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vorhanden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ist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, schreiben, wann nachgereicht wird)</w:t>
            </w:r>
            <w:r w:rsidRPr="007133E9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7133E9" w14:paraId="16609F8E" w14:textId="0779D0E0" w:rsidTr="007133E9">
        <w:tc>
          <w:tcPr>
            <w:tcW w:w="2830" w:type="dxa"/>
          </w:tcPr>
          <w:p w14:paraId="52883249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FDFDA6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F8AF0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33E9" w14:paraId="0203B863" w14:textId="552ECD8A" w:rsidTr="007133E9">
        <w:tc>
          <w:tcPr>
            <w:tcW w:w="2830" w:type="dxa"/>
          </w:tcPr>
          <w:p w14:paraId="13D5BA8B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622391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FB2694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33E9" w14:paraId="5A22F03D" w14:textId="77777777" w:rsidTr="007133E9">
        <w:tc>
          <w:tcPr>
            <w:tcW w:w="2830" w:type="dxa"/>
          </w:tcPr>
          <w:p w14:paraId="1D94CB82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4FFD6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7BA88E7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85C05C" w14:textId="3A04F1F0" w:rsidR="00DD7600" w:rsidRPr="007133E9" w:rsidRDefault="007133E9" w:rsidP="00A156B2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365009AA" w14:textId="77777777" w:rsidR="00B00204" w:rsidRDefault="00B00204" w:rsidP="00A156B2">
      <w:pPr>
        <w:rPr>
          <w:rFonts w:ascii="Calibri" w:hAnsi="Calibri" w:cs="Courier New"/>
          <w:sz w:val="22"/>
          <w:szCs w:val="22"/>
        </w:rPr>
      </w:pPr>
    </w:p>
    <w:p w14:paraId="419B7F88" w14:textId="77777777" w:rsidR="00DD7600" w:rsidRPr="009C3471" w:rsidRDefault="00DD7600" w:rsidP="00A156B2">
      <w:pPr>
        <w:rPr>
          <w:rFonts w:ascii="Calibri" w:hAnsi="Calibri" w:cs="Courier New"/>
          <w:sz w:val="22"/>
          <w:szCs w:val="22"/>
        </w:rPr>
      </w:pPr>
    </w:p>
    <w:p w14:paraId="378F9DFE" w14:textId="4B68D334" w:rsidR="00A156B2" w:rsidRDefault="007133E9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 xml:space="preserve">5. </w:t>
      </w:r>
      <w:r w:rsidR="009D1349" w:rsidRPr="00374894">
        <w:rPr>
          <w:rFonts w:ascii="Calibri" w:hAnsi="Calibri" w:cs="Courier New"/>
          <w:b/>
          <w:sz w:val="22"/>
          <w:szCs w:val="22"/>
        </w:rPr>
        <w:t xml:space="preserve">Abiturleistung: </w:t>
      </w:r>
    </w:p>
    <w:p w14:paraId="1BACEDF2" w14:textId="77777777" w:rsidR="005C65E4" w:rsidRPr="00066211" w:rsidRDefault="00C42F43" w:rsidP="00066211">
      <w:pPr>
        <w:pStyle w:val="Listenabsatz"/>
        <w:numPr>
          <w:ilvl w:val="0"/>
          <w:numId w:val="32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Durchschnittsnote</w:t>
      </w:r>
      <w:r w:rsidR="0019050A" w:rsidRPr="00066211">
        <w:rPr>
          <w:rFonts w:ascii="Calibri" w:hAnsi="Calibri" w:cs="Courier New"/>
          <w:sz w:val="22"/>
          <w:szCs w:val="22"/>
        </w:rPr>
        <w:t>:</w:t>
      </w:r>
      <w:r w:rsidR="004D49D2" w:rsidRPr="00066211">
        <w:rPr>
          <w:rFonts w:ascii="Calibri" w:hAnsi="Calibri" w:cs="Courier New"/>
          <w:sz w:val="22"/>
          <w:szCs w:val="22"/>
        </w:rPr>
        <w:t xml:space="preserve"> </w:t>
      </w:r>
    </w:p>
    <w:p w14:paraId="54311A21" w14:textId="35696150" w:rsidR="00A156B2" w:rsidRPr="009F498E" w:rsidRDefault="009D1349" w:rsidP="00066211">
      <w:pPr>
        <w:pStyle w:val="Listenabsatz"/>
        <w:numPr>
          <w:ilvl w:val="0"/>
          <w:numId w:val="32"/>
        </w:numPr>
        <w:spacing w:line="360" w:lineRule="auto"/>
        <w:ind w:left="714" w:hanging="357"/>
        <w:rPr>
          <w:rFonts w:ascii="Calibri" w:hAnsi="Calibri" w:cs="Courier New"/>
          <w:b/>
          <w:i/>
          <w:iCs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L</w:t>
      </w:r>
      <w:r w:rsidR="007133E9" w:rsidRPr="00066211">
        <w:rPr>
          <w:rFonts w:ascii="Calibri" w:hAnsi="Calibri" w:cs="Courier New"/>
          <w:sz w:val="22"/>
          <w:szCs w:val="22"/>
        </w:rPr>
        <w:t>eistungskurse</w:t>
      </w:r>
      <w:r w:rsidR="009F498E">
        <w:rPr>
          <w:rFonts w:ascii="Calibri" w:hAnsi="Calibri" w:cs="Courier New"/>
          <w:sz w:val="22"/>
          <w:szCs w:val="22"/>
        </w:rPr>
        <w:t xml:space="preserve"> </w:t>
      </w:r>
      <w:r w:rsidR="009F498E" w:rsidRPr="009F498E">
        <w:rPr>
          <w:rFonts w:ascii="Calibri" w:hAnsi="Calibri" w:cs="Courier New"/>
          <w:i/>
          <w:iCs/>
          <w:sz w:val="22"/>
          <w:szCs w:val="22"/>
        </w:rPr>
        <w:t>(sofern vorhanden)</w:t>
      </w:r>
      <w:r w:rsidR="007133E9" w:rsidRPr="009F498E">
        <w:rPr>
          <w:rFonts w:ascii="Calibri" w:hAnsi="Calibri" w:cs="Courier New"/>
          <w:sz w:val="22"/>
          <w:szCs w:val="22"/>
        </w:rPr>
        <w:t>:</w:t>
      </w:r>
      <w:r w:rsidR="007133E9" w:rsidRPr="009F498E">
        <w:rPr>
          <w:rFonts w:ascii="Calibri" w:hAnsi="Calibri" w:cs="Courier New"/>
          <w:i/>
          <w:iCs/>
          <w:sz w:val="22"/>
          <w:szCs w:val="22"/>
        </w:rPr>
        <w:t xml:space="preserve"> </w:t>
      </w:r>
    </w:p>
    <w:p w14:paraId="7AC44D2F" w14:textId="77777777" w:rsidR="00632EFA" w:rsidRPr="00632EFA" w:rsidRDefault="00632EFA" w:rsidP="00632EFA">
      <w:pPr>
        <w:ind w:left="720"/>
        <w:rPr>
          <w:rFonts w:ascii="Calibri" w:hAnsi="Calibri" w:cs="Courier New"/>
          <w:b/>
          <w:sz w:val="22"/>
          <w:szCs w:val="22"/>
        </w:rPr>
      </w:pPr>
    </w:p>
    <w:p w14:paraId="2F1D67FD" w14:textId="14D0CF3A" w:rsidR="00BF74FD" w:rsidRPr="007133E9" w:rsidRDefault="007133E9" w:rsidP="00605DF3">
      <w:pPr>
        <w:spacing w:line="360" w:lineRule="auto"/>
        <w:rPr>
          <w:rFonts w:ascii="Calibri" w:hAnsi="Calibri" w:cs="Courier New"/>
          <w:sz w:val="22"/>
          <w:szCs w:val="22"/>
        </w:rPr>
      </w:pPr>
      <w:r w:rsidRPr="007133E9">
        <w:rPr>
          <w:rFonts w:ascii="Calibri" w:hAnsi="Calibri" w:cs="Courier New"/>
          <w:b/>
          <w:sz w:val="22"/>
          <w:szCs w:val="22"/>
        </w:rPr>
        <w:t xml:space="preserve">6. </w:t>
      </w:r>
      <w:r w:rsidR="00633FCA" w:rsidRPr="007133E9">
        <w:rPr>
          <w:rFonts w:ascii="Calibri" w:hAnsi="Calibri" w:cs="Courier New"/>
          <w:b/>
          <w:sz w:val="22"/>
          <w:szCs w:val="22"/>
        </w:rPr>
        <w:t>Individuelle Studienleistungen</w:t>
      </w:r>
      <w:r w:rsidR="00633FCA" w:rsidRPr="007133E9">
        <w:rPr>
          <w:rFonts w:ascii="Calibri" w:hAnsi="Calibri" w:cs="Courier New"/>
          <w:sz w:val="22"/>
          <w:szCs w:val="22"/>
        </w:rPr>
        <w:t xml:space="preserve"> </w:t>
      </w:r>
      <w:r w:rsidR="00633FCA" w:rsidRPr="007133E9">
        <w:rPr>
          <w:rFonts w:ascii="Calibri" w:hAnsi="Calibri" w:cs="Courier New"/>
          <w:sz w:val="22"/>
          <w:szCs w:val="22"/>
        </w:rPr>
        <w:tab/>
      </w:r>
    </w:p>
    <w:p w14:paraId="51556A1F" w14:textId="2A781B6B" w:rsidR="009F498E" w:rsidRDefault="007872FE" w:rsidP="009F498E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 xml:space="preserve">Zwischenprüfung </w:t>
      </w:r>
      <w:r w:rsidR="009F498E">
        <w:rPr>
          <w:rFonts w:ascii="Calibri" w:hAnsi="Calibri" w:cs="Courier New"/>
          <w:sz w:val="22"/>
          <w:szCs w:val="22"/>
        </w:rPr>
        <w:t xml:space="preserve">zum Zeitpunkt der Bewerbung bereits </w:t>
      </w:r>
      <w:r w:rsidRPr="00066211">
        <w:rPr>
          <w:rFonts w:ascii="Calibri" w:hAnsi="Calibri" w:cs="Courier New"/>
          <w:sz w:val="22"/>
          <w:szCs w:val="22"/>
        </w:rPr>
        <w:t>bestanden</w:t>
      </w:r>
      <w:r w:rsidR="007133E9" w:rsidRPr="00066211">
        <w:rPr>
          <w:rFonts w:ascii="Calibri" w:hAnsi="Calibri" w:cs="Courier New"/>
          <w:sz w:val="22"/>
          <w:szCs w:val="22"/>
        </w:rPr>
        <w:t xml:space="preserve"> </w:t>
      </w:r>
      <w:r w:rsidR="007133E9" w:rsidRPr="00066211">
        <w:rPr>
          <w:rFonts w:ascii="Calibri" w:hAnsi="Calibri" w:cs="Courier New"/>
          <w:i/>
          <w:iCs/>
          <w:sz w:val="22"/>
          <w:szCs w:val="22"/>
        </w:rPr>
        <w:t>(ja/nein)</w:t>
      </w:r>
      <w:r w:rsidR="007133E9" w:rsidRPr="00066211">
        <w:rPr>
          <w:rFonts w:ascii="Calibri" w:hAnsi="Calibri" w:cs="Courier New"/>
          <w:sz w:val="22"/>
          <w:szCs w:val="22"/>
        </w:rPr>
        <w:t>:</w:t>
      </w:r>
    </w:p>
    <w:p w14:paraId="46EFF33F" w14:textId="66326718" w:rsidR="009F498E" w:rsidRPr="0060553D" w:rsidRDefault="002847AB" w:rsidP="009F498E">
      <w:pPr>
        <w:pStyle w:val="Listenabsatz"/>
        <w:spacing w:line="360" w:lineRule="auto"/>
        <w:ind w:left="714"/>
        <w:rPr>
          <w:rFonts w:ascii="Calibri" w:hAnsi="Calibri" w:cs="Courier New"/>
          <w:sz w:val="22"/>
          <w:szCs w:val="22"/>
        </w:rPr>
      </w:pPr>
      <w:sdt>
        <w:sdtPr>
          <w:rPr>
            <w:rFonts w:ascii="Calibri" w:hAnsi="Calibri" w:cs="Courier New"/>
            <w:sz w:val="22"/>
            <w:szCs w:val="22"/>
          </w:rPr>
          <w:id w:val="-182766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Ja </w:t>
      </w:r>
      <w:r w:rsidR="0060553D" w:rsidRPr="0060553D">
        <w:rPr>
          <w:rFonts w:ascii="Calibri" w:hAnsi="Calibri" w:cs="Courier New"/>
          <w:sz w:val="22"/>
          <w:szCs w:val="22"/>
        </w:rPr>
        <w:br/>
      </w:r>
      <w:sdt>
        <w:sdtPr>
          <w:rPr>
            <w:rFonts w:ascii="Calibri" w:hAnsi="Calibri" w:cs="Courier New"/>
            <w:sz w:val="22"/>
            <w:szCs w:val="22"/>
          </w:rPr>
          <w:id w:val="-130383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</w:t>
      </w:r>
      <w:r w:rsidR="009F498E" w:rsidRPr="0060553D">
        <w:rPr>
          <w:rFonts w:ascii="Calibri" w:hAnsi="Calibri" w:cs="Courier New"/>
          <w:sz w:val="22"/>
          <w:szCs w:val="22"/>
        </w:rPr>
        <w:t xml:space="preserve">Noch nicht, da die Korrektur </w:t>
      </w:r>
      <w:r w:rsidR="009644D8" w:rsidRPr="0060553D">
        <w:rPr>
          <w:rFonts w:ascii="Calibri" w:hAnsi="Calibri" w:cs="Courier New"/>
          <w:sz w:val="22"/>
          <w:szCs w:val="22"/>
        </w:rPr>
        <w:t>der H</w:t>
      </w:r>
      <w:r w:rsidR="0060553D">
        <w:rPr>
          <w:rFonts w:ascii="Calibri" w:hAnsi="Calibri" w:cs="Courier New"/>
          <w:sz w:val="22"/>
          <w:szCs w:val="22"/>
        </w:rPr>
        <w:t>ausarbeit</w:t>
      </w:r>
      <w:r w:rsidR="009644D8" w:rsidRPr="0060553D">
        <w:rPr>
          <w:rFonts w:ascii="Calibri" w:hAnsi="Calibri" w:cs="Courier New"/>
          <w:sz w:val="22"/>
          <w:szCs w:val="22"/>
        </w:rPr>
        <w:t xml:space="preserve"> im Strafrecht noch aussteht</w:t>
      </w:r>
    </w:p>
    <w:p w14:paraId="19452212" w14:textId="03BCB7E3" w:rsidR="009644D8" w:rsidRPr="0060553D" w:rsidRDefault="002847AB" w:rsidP="009F498E">
      <w:pPr>
        <w:pStyle w:val="Listenabsatz"/>
        <w:spacing w:line="360" w:lineRule="auto"/>
        <w:ind w:left="714"/>
        <w:rPr>
          <w:rFonts w:ascii="Calibri" w:hAnsi="Calibri" w:cs="Courier New"/>
          <w:sz w:val="22"/>
          <w:szCs w:val="22"/>
        </w:rPr>
      </w:pPr>
      <w:sdt>
        <w:sdtPr>
          <w:rPr>
            <w:rFonts w:ascii="Calibri" w:hAnsi="Calibri" w:cs="Courier New"/>
            <w:sz w:val="22"/>
            <w:szCs w:val="22"/>
          </w:rPr>
          <w:id w:val="14818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53D" w:rsidRPr="0060553D">
            <w:rPr>
              <w:rFonts w:ascii="MS Gothic" w:eastAsia="MS Gothic" w:hAnsi="MS Gothic" w:cs="Courier New" w:hint="eastAsia"/>
              <w:sz w:val="22"/>
              <w:szCs w:val="22"/>
            </w:rPr>
            <w:t>☐</w:t>
          </w:r>
        </w:sdtContent>
      </w:sdt>
      <w:r w:rsidR="0060553D" w:rsidRPr="0060553D">
        <w:rPr>
          <w:rFonts w:ascii="Calibri" w:hAnsi="Calibri" w:cs="Courier New"/>
          <w:sz w:val="22"/>
          <w:szCs w:val="22"/>
        </w:rPr>
        <w:t xml:space="preserve"> </w:t>
      </w:r>
      <w:r w:rsidR="009644D8" w:rsidRPr="0060553D">
        <w:rPr>
          <w:rFonts w:ascii="Calibri" w:hAnsi="Calibri" w:cs="Courier New"/>
          <w:sz w:val="22"/>
          <w:szCs w:val="22"/>
        </w:rPr>
        <w:t>Nein, aber ich werde nicht-absolvierte oder nicht-bestandene Leistungen im laufenden Semester wiederholen</w:t>
      </w:r>
    </w:p>
    <w:p w14:paraId="0102F730" w14:textId="099EA9D6" w:rsidR="00066211" w:rsidRPr="00066211" w:rsidRDefault="005967D0" w:rsidP="00066211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 xml:space="preserve">Studienleistungen, die </w:t>
      </w:r>
      <w:r w:rsidR="009644D8">
        <w:rPr>
          <w:rFonts w:ascii="Calibri" w:hAnsi="Calibri" w:cs="Courier New"/>
          <w:sz w:val="22"/>
          <w:szCs w:val="22"/>
        </w:rPr>
        <w:t xml:space="preserve">im laufenden Semester </w:t>
      </w:r>
      <w:r w:rsidRPr="00066211">
        <w:rPr>
          <w:rFonts w:ascii="Calibri" w:hAnsi="Calibri" w:cs="Courier New"/>
          <w:sz w:val="22"/>
          <w:szCs w:val="22"/>
        </w:rPr>
        <w:t>absolviert werden:</w:t>
      </w:r>
      <w:r w:rsidR="009644D8">
        <w:rPr>
          <w:rFonts w:ascii="Calibri" w:hAnsi="Calibri" w:cs="Courier New"/>
          <w:sz w:val="22"/>
          <w:szCs w:val="22"/>
        </w:rPr>
        <w:t xml:space="preserve"> </w:t>
      </w:r>
    </w:p>
    <w:p w14:paraId="3BCC78A7" w14:textId="52EA4918" w:rsidR="007133E9" w:rsidRPr="00066211" w:rsidRDefault="003914D8" w:rsidP="00066211">
      <w:pPr>
        <w:pStyle w:val="Listenabsatz"/>
        <w:numPr>
          <w:ilvl w:val="0"/>
          <w:numId w:val="33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066211">
        <w:rPr>
          <w:rFonts w:ascii="Calibri" w:hAnsi="Calibri" w:cs="Courier New"/>
          <w:sz w:val="22"/>
          <w:szCs w:val="22"/>
        </w:rPr>
        <w:t>Studienrückstand</w:t>
      </w:r>
      <w:r w:rsidR="007133E9" w:rsidRPr="00066211">
        <w:rPr>
          <w:rFonts w:ascii="Calibri" w:hAnsi="Calibri" w:cs="Courier New"/>
          <w:sz w:val="22"/>
          <w:szCs w:val="22"/>
        </w:rPr>
        <w:t xml:space="preserve">: </w:t>
      </w:r>
      <w:r w:rsidR="007133E9" w:rsidRPr="00066211">
        <w:rPr>
          <w:rFonts w:ascii="Calibri" w:hAnsi="Calibri" w:cs="Courier New"/>
          <w:color w:val="C00000"/>
          <w:sz w:val="22"/>
          <w:szCs w:val="22"/>
        </w:rPr>
        <w:t>nein/ ja</w:t>
      </w:r>
      <w:r w:rsidR="007133E9" w:rsidRPr="00066211">
        <w:rPr>
          <w:rFonts w:ascii="Calibri" w:hAnsi="Calibri" w:cs="Courier New"/>
          <w:sz w:val="22"/>
          <w:szCs w:val="22"/>
        </w:rPr>
        <w:t xml:space="preserve">, von </w:t>
      </w:r>
      <w:r w:rsidR="007133E9" w:rsidRPr="00066211">
        <w:rPr>
          <w:rFonts w:ascii="Calibri" w:hAnsi="Calibri" w:cs="Courier New"/>
          <w:color w:val="C00000"/>
          <w:sz w:val="22"/>
          <w:szCs w:val="22"/>
          <w:u w:val="single"/>
        </w:rPr>
        <w:t>X</w:t>
      </w:r>
      <w:r w:rsidR="007133E9" w:rsidRPr="00066211">
        <w:rPr>
          <w:rFonts w:ascii="Calibri" w:hAnsi="Calibri" w:cs="Courier New"/>
          <w:color w:val="C00000"/>
          <w:sz w:val="22"/>
          <w:szCs w:val="22"/>
        </w:rPr>
        <w:t xml:space="preserve"> </w:t>
      </w:r>
      <w:r w:rsidR="007133E9" w:rsidRPr="00066211">
        <w:rPr>
          <w:rFonts w:ascii="Calibri" w:hAnsi="Calibri" w:cs="Courier New"/>
          <w:sz w:val="22"/>
          <w:szCs w:val="22"/>
        </w:rPr>
        <w:t>Semestern</w:t>
      </w:r>
      <w:r w:rsidR="005967D0" w:rsidRPr="00066211">
        <w:rPr>
          <w:rFonts w:ascii="Calibri" w:hAnsi="Calibri" w:cs="Courier New"/>
          <w:b/>
          <w:i/>
          <w:iCs/>
          <w:sz w:val="18"/>
          <w:szCs w:val="18"/>
        </w:rPr>
        <w:t xml:space="preserve"> </w:t>
      </w:r>
      <w:r w:rsidR="005967D0" w:rsidRPr="00066211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</w:p>
    <w:p w14:paraId="5A8AAF06" w14:textId="396294E5" w:rsidR="003914D8" w:rsidRDefault="003914D8" w:rsidP="007133E9">
      <w:pPr>
        <w:rPr>
          <w:rFonts w:ascii="Calibri" w:hAnsi="Calibri" w:cs="Courier New"/>
          <w:sz w:val="22"/>
          <w:szCs w:val="22"/>
        </w:rPr>
      </w:pPr>
    </w:p>
    <w:p w14:paraId="5247A941" w14:textId="4C025661" w:rsidR="008E4F89" w:rsidRDefault="007133E9" w:rsidP="007133E9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Bitte tragen Sie nachfolgend Ihre P</w:t>
      </w:r>
      <w:r w:rsidR="009644D8">
        <w:rPr>
          <w:rFonts w:ascii="Calibri" w:hAnsi="Calibri" w:cs="Courier New"/>
          <w:sz w:val="22"/>
          <w:szCs w:val="22"/>
        </w:rPr>
        <w:t xml:space="preserve">rüfungsergebnisse </w:t>
      </w:r>
      <w:r>
        <w:rPr>
          <w:rFonts w:ascii="Calibri" w:hAnsi="Calibri" w:cs="Courier New"/>
          <w:sz w:val="22"/>
          <w:szCs w:val="22"/>
        </w:rPr>
        <w:t xml:space="preserve">ein. Sollten Sie eine Prüfung nicht bestanden haben, so tragen Sie auch diese Note </w:t>
      </w:r>
      <w:r w:rsidR="008E4F89">
        <w:rPr>
          <w:rFonts w:ascii="Calibri" w:hAnsi="Calibri" w:cs="Courier New"/>
          <w:sz w:val="22"/>
          <w:szCs w:val="22"/>
        </w:rPr>
        <w:t xml:space="preserve">bitte </w:t>
      </w:r>
      <w:r>
        <w:rPr>
          <w:rFonts w:ascii="Calibri" w:hAnsi="Calibri" w:cs="Courier New"/>
          <w:sz w:val="22"/>
          <w:szCs w:val="22"/>
        </w:rPr>
        <w:t>ein</w:t>
      </w:r>
      <w:r w:rsidR="009644D8">
        <w:rPr>
          <w:rFonts w:ascii="Calibri" w:hAnsi="Calibri" w:cs="Courier New"/>
          <w:sz w:val="22"/>
          <w:szCs w:val="22"/>
        </w:rPr>
        <w:t xml:space="preserve">, und zwar auch dann, wenn Sie die Wiederholungsprüfung bestanden haben. </w:t>
      </w:r>
      <w:r w:rsidR="008E4F89">
        <w:rPr>
          <w:rFonts w:ascii="Calibri" w:hAnsi="Calibri" w:cs="Courier New"/>
          <w:sz w:val="22"/>
          <w:szCs w:val="22"/>
        </w:rPr>
        <w:t xml:space="preserve">Die Noten werden anschließend vom Internationalen Büro geprüft. </w:t>
      </w:r>
      <w:r w:rsidR="00777097" w:rsidRPr="00777097">
        <w:rPr>
          <w:rFonts w:ascii="Calibri" w:hAnsi="Calibri" w:cs="Courier New"/>
          <w:sz w:val="22"/>
          <w:szCs w:val="22"/>
          <w:u w:val="single"/>
        </w:rPr>
        <w:t>Fremdsprachenfachkompetenzen</w:t>
      </w:r>
      <w:r w:rsidR="00777097">
        <w:rPr>
          <w:rFonts w:ascii="Calibri" w:hAnsi="Calibri" w:cs="Courier New"/>
          <w:sz w:val="22"/>
          <w:szCs w:val="22"/>
        </w:rPr>
        <w:t xml:space="preserve"> sollen </w:t>
      </w:r>
      <w:r w:rsidR="00777097" w:rsidRPr="00777097">
        <w:rPr>
          <w:rFonts w:ascii="Calibri" w:hAnsi="Calibri" w:cs="Courier New"/>
          <w:sz w:val="22"/>
          <w:szCs w:val="22"/>
          <w:u w:val="single"/>
        </w:rPr>
        <w:t>nicht</w:t>
      </w:r>
      <w:r w:rsidR="00777097">
        <w:rPr>
          <w:rFonts w:ascii="Calibri" w:hAnsi="Calibri" w:cs="Courier New"/>
          <w:sz w:val="22"/>
          <w:szCs w:val="22"/>
        </w:rPr>
        <w:t xml:space="preserve"> mit aufgeführt werden. </w:t>
      </w:r>
      <w:r w:rsidR="009644D8">
        <w:rPr>
          <w:rFonts w:ascii="Calibri" w:hAnsi="Calibri" w:cs="Courier New"/>
          <w:sz w:val="22"/>
          <w:szCs w:val="22"/>
        </w:rPr>
        <w:t xml:space="preserve">Lassen Sie jene Felder bitte frei, die noch nicht absolviert wurden. </w:t>
      </w:r>
    </w:p>
    <w:p w14:paraId="1464A0D2" w14:textId="44EB3056" w:rsidR="009644D8" w:rsidRDefault="009644D8" w:rsidP="007133E9">
      <w:pPr>
        <w:rPr>
          <w:rFonts w:ascii="Calibri" w:hAnsi="Calibri" w:cs="Courier New"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0553D" w14:paraId="05DEF7AB" w14:textId="77777777" w:rsidTr="0060553D">
        <w:tc>
          <w:tcPr>
            <w:tcW w:w="4814" w:type="dxa"/>
          </w:tcPr>
          <w:p w14:paraId="30A69EE3" w14:textId="52B0C56D" w:rsidR="0060553D" w:rsidRPr="0060553D" w:rsidRDefault="0060553D" w:rsidP="007133E9">
            <w:pPr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b/>
                <w:bCs/>
                <w:sz w:val="22"/>
                <w:szCs w:val="22"/>
              </w:rPr>
              <w:t>Veranstaltung</w:t>
            </w:r>
          </w:p>
        </w:tc>
        <w:tc>
          <w:tcPr>
            <w:tcW w:w="4815" w:type="dxa"/>
          </w:tcPr>
          <w:p w14:paraId="032A3925" w14:textId="6FD47721" w:rsidR="0060553D" w:rsidRPr="0060553D" w:rsidRDefault="0060553D" w:rsidP="007133E9">
            <w:pPr>
              <w:rPr>
                <w:rFonts w:ascii="Calibri" w:hAnsi="Calibri" w:cs="Courier New"/>
                <w:b/>
                <w:bCs/>
                <w:color w:val="FF0000"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b/>
                <w:bCs/>
                <w:sz w:val="22"/>
                <w:szCs w:val="22"/>
              </w:rPr>
              <w:t>Prüfungsergebnis</w:t>
            </w:r>
          </w:p>
        </w:tc>
      </w:tr>
      <w:tr w:rsidR="0060553D" w14:paraId="77717448" w14:textId="77777777" w:rsidTr="0060553D">
        <w:tc>
          <w:tcPr>
            <w:tcW w:w="4814" w:type="dxa"/>
          </w:tcPr>
          <w:p w14:paraId="39D3129B" w14:textId="2219A975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Bürgerliche Recht:</w:t>
            </w:r>
          </w:p>
        </w:tc>
        <w:tc>
          <w:tcPr>
            <w:tcW w:w="4815" w:type="dxa"/>
          </w:tcPr>
          <w:p w14:paraId="717D855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16968859" w14:textId="77777777" w:rsidTr="0060553D">
        <w:tc>
          <w:tcPr>
            <w:tcW w:w="4814" w:type="dxa"/>
          </w:tcPr>
          <w:p w14:paraId="5686DCF9" w14:textId="5C9AB2FB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Öffentliche Recht</w:t>
            </w:r>
          </w:p>
        </w:tc>
        <w:tc>
          <w:tcPr>
            <w:tcW w:w="4815" w:type="dxa"/>
          </w:tcPr>
          <w:p w14:paraId="0ED82F2D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57CE6540" w14:textId="77777777" w:rsidTr="0060553D">
        <w:tc>
          <w:tcPr>
            <w:tcW w:w="4814" w:type="dxa"/>
          </w:tcPr>
          <w:p w14:paraId="27F97E3F" w14:textId="3E0205B1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Einführung in das Strafrecht I: 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296D0E6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6ADFB81C" w14:textId="77777777" w:rsidTr="0060553D">
        <w:tc>
          <w:tcPr>
            <w:tcW w:w="4814" w:type="dxa"/>
          </w:tcPr>
          <w:p w14:paraId="240F2E4E" w14:textId="5A54F2CA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Römisches Recht und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Europäische Rechtsgeschichte:</w:t>
            </w:r>
          </w:p>
        </w:tc>
        <w:tc>
          <w:tcPr>
            <w:tcW w:w="4815" w:type="dxa"/>
          </w:tcPr>
          <w:p w14:paraId="757028F2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828E1EA" w14:textId="77777777" w:rsidTr="0060553D">
        <w:tc>
          <w:tcPr>
            <w:tcW w:w="4814" w:type="dxa"/>
          </w:tcPr>
          <w:p w14:paraId="23A6EF1A" w14:textId="4685E0BF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Allgemeines Schuldrecht: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562F85B2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0D1BA52E" w14:textId="77777777" w:rsidTr="0060553D">
        <w:tc>
          <w:tcPr>
            <w:tcW w:w="4814" w:type="dxa"/>
          </w:tcPr>
          <w:p w14:paraId="536FCF8F" w14:textId="762B45E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Grund- und Menschenrechte:</w:t>
            </w:r>
          </w:p>
        </w:tc>
        <w:tc>
          <w:tcPr>
            <w:tcW w:w="4815" w:type="dxa"/>
          </w:tcPr>
          <w:p w14:paraId="037A7D0A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33D310D5" w14:textId="77777777" w:rsidTr="0060553D">
        <w:tc>
          <w:tcPr>
            <w:tcW w:w="4814" w:type="dxa"/>
          </w:tcPr>
          <w:p w14:paraId="789C8031" w14:textId="3515667F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Einführung in das Strafrecht II:</w:t>
            </w:r>
          </w:p>
        </w:tc>
        <w:tc>
          <w:tcPr>
            <w:tcW w:w="4815" w:type="dxa"/>
          </w:tcPr>
          <w:p w14:paraId="26EED7A1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004F7A14" w14:textId="77777777" w:rsidTr="0060553D">
        <w:tc>
          <w:tcPr>
            <w:tcW w:w="4814" w:type="dxa"/>
          </w:tcPr>
          <w:p w14:paraId="433990F2" w14:textId="39FBA9AB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Rechtstheorie:</w:t>
            </w:r>
          </w:p>
        </w:tc>
        <w:tc>
          <w:tcPr>
            <w:tcW w:w="4815" w:type="dxa"/>
          </w:tcPr>
          <w:p w14:paraId="127A7E64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45CE524A" w14:textId="77777777" w:rsidTr="0060553D">
        <w:tc>
          <w:tcPr>
            <w:tcW w:w="4814" w:type="dxa"/>
          </w:tcPr>
          <w:p w14:paraId="04B3128B" w14:textId="5ADA1C3F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Thematische </w:t>
            </w:r>
            <w:r w:rsidRPr="009644D8">
              <w:rPr>
                <w:rFonts w:ascii="Calibri" w:hAnsi="Calibri" w:cs="Courier New"/>
                <w:sz w:val="22"/>
                <w:szCs w:val="22"/>
              </w:rPr>
              <w:t>Vertiefung (</w:t>
            </w:r>
            <w:r w:rsidRPr="009644D8">
              <w:rPr>
                <w:rFonts w:ascii="Calibri" w:hAnsi="Calibri" w:cs="Courier New"/>
                <w:sz w:val="22"/>
                <w:szCs w:val="22"/>
                <w:u w:val="single"/>
              </w:rPr>
              <w:t>spezifizieren</w:t>
            </w:r>
            <w:r w:rsidRPr="009644D8">
              <w:rPr>
                <w:rFonts w:ascii="Calibri" w:hAnsi="Calibri" w:cs="Courier New"/>
                <w:sz w:val="22"/>
                <w:szCs w:val="22"/>
              </w:rPr>
              <w:t>):</w:t>
            </w:r>
          </w:p>
        </w:tc>
        <w:tc>
          <w:tcPr>
            <w:tcW w:w="4815" w:type="dxa"/>
          </w:tcPr>
          <w:p w14:paraId="64DB22AE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D427C14" w14:textId="77777777" w:rsidTr="0060553D">
        <w:tc>
          <w:tcPr>
            <w:tcW w:w="4814" w:type="dxa"/>
          </w:tcPr>
          <w:p w14:paraId="7524C544" w14:textId="27CE9CB5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Besonderer Teil des Schuldrechts:</w:t>
            </w:r>
          </w:p>
        </w:tc>
        <w:tc>
          <w:tcPr>
            <w:tcW w:w="4815" w:type="dxa"/>
          </w:tcPr>
          <w:p w14:paraId="1EB0BCAA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752A9A09" w14:textId="77777777" w:rsidTr="0060553D">
        <w:tc>
          <w:tcPr>
            <w:tcW w:w="4814" w:type="dxa"/>
          </w:tcPr>
          <w:p w14:paraId="70F8618D" w14:textId="036CA084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Allgemeines Verwaltungsrecht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und -prozessrecht: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03C34494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57F56BB6" w14:textId="77777777" w:rsidTr="0060553D">
        <w:tc>
          <w:tcPr>
            <w:tcW w:w="4814" w:type="dxa"/>
          </w:tcPr>
          <w:p w14:paraId="21CE629B" w14:textId="5DF2ABD3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Vermögensdelikte: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05A9A396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961CAAA" w14:textId="77777777" w:rsidTr="0060553D">
        <w:tc>
          <w:tcPr>
            <w:tcW w:w="4814" w:type="dxa"/>
          </w:tcPr>
          <w:p w14:paraId="27763A39" w14:textId="4CE01211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Europarecht und internationale Bezüge </w:t>
            </w:r>
            <w:r>
              <w:rPr>
                <w:rFonts w:ascii="Calibri" w:hAnsi="Calibri" w:cs="Courier New"/>
                <w:sz w:val="22"/>
                <w:szCs w:val="22"/>
              </w:rPr>
              <w:br/>
              <w:t>des Grundgesetzes:</w:t>
            </w:r>
            <w:r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7DA47678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437C7348" w14:textId="77777777" w:rsidTr="0060553D">
        <w:tc>
          <w:tcPr>
            <w:tcW w:w="4814" w:type="dxa"/>
          </w:tcPr>
          <w:p w14:paraId="7E70FD83" w14:textId="7ABD2608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Sachenrecht:</w:t>
            </w:r>
          </w:p>
        </w:tc>
        <w:tc>
          <w:tcPr>
            <w:tcW w:w="4815" w:type="dxa"/>
          </w:tcPr>
          <w:p w14:paraId="4FBA91E9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2C65A8F" w14:textId="77777777" w:rsidTr="0060553D">
        <w:tc>
          <w:tcPr>
            <w:tcW w:w="4814" w:type="dxa"/>
          </w:tcPr>
          <w:p w14:paraId="089FD7E4" w14:textId="007AE089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Nebengebiete des Bürgerlichen Rechts:</w:t>
            </w:r>
          </w:p>
        </w:tc>
        <w:tc>
          <w:tcPr>
            <w:tcW w:w="4815" w:type="dxa"/>
          </w:tcPr>
          <w:p w14:paraId="772A09C9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6A1B7186" w14:textId="77777777" w:rsidTr="0060553D">
        <w:tc>
          <w:tcPr>
            <w:tcW w:w="4814" w:type="dxa"/>
          </w:tcPr>
          <w:p w14:paraId="7C6D2256" w14:textId="483506DC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Materien des Besonderen Verwaltungsrechts:</w:t>
            </w:r>
          </w:p>
        </w:tc>
        <w:tc>
          <w:tcPr>
            <w:tcW w:w="4815" w:type="dxa"/>
          </w:tcPr>
          <w:p w14:paraId="01CB2A1E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2F83B94" w14:textId="77777777" w:rsidTr="0060553D">
        <w:tc>
          <w:tcPr>
            <w:tcW w:w="4814" w:type="dxa"/>
          </w:tcPr>
          <w:p w14:paraId="705126ED" w14:textId="7A9FC88E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Zivilverfahrensrecht:</w:t>
            </w:r>
          </w:p>
        </w:tc>
        <w:tc>
          <w:tcPr>
            <w:tcW w:w="4815" w:type="dxa"/>
          </w:tcPr>
          <w:p w14:paraId="744F5837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2B464B27" w14:textId="77777777" w:rsidTr="0060553D">
        <w:tc>
          <w:tcPr>
            <w:tcW w:w="4814" w:type="dxa"/>
          </w:tcPr>
          <w:p w14:paraId="27D4FB02" w14:textId="5E79A2C3" w:rsid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>Strafverfahrensrecht:</w:t>
            </w:r>
          </w:p>
        </w:tc>
        <w:tc>
          <w:tcPr>
            <w:tcW w:w="4815" w:type="dxa"/>
          </w:tcPr>
          <w:p w14:paraId="30AE56D7" w14:textId="77777777" w:rsid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  <w:tr w:rsidR="0060553D" w14:paraId="3F14F608" w14:textId="77777777" w:rsidTr="0060553D">
        <w:tc>
          <w:tcPr>
            <w:tcW w:w="4814" w:type="dxa"/>
          </w:tcPr>
          <w:p w14:paraId="0663CE5A" w14:textId="1149636F" w:rsidR="0060553D" w:rsidRPr="0060553D" w:rsidRDefault="0060553D" w:rsidP="007133E9">
            <w:pPr>
              <w:rPr>
                <w:rFonts w:ascii="Calibri" w:hAnsi="Calibri" w:cs="Courier New"/>
                <w:sz w:val="22"/>
                <w:szCs w:val="22"/>
              </w:rPr>
            </w:pPr>
            <w:r w:rsidRPr="0060553D">
              <w:rPr>
                <w:rFonts w:ascii="Calibri" w:hAnsi="Calibri" w:cs="Courier New"/>
                <w:sz w:val="22"/>
                <w:szCs w:val="22"/>
              </w:rPr>
              <w:t>Schlüsselqualifikation(en) (</w:t>
            </w:r>
            <w:r w:rsidRPr="0060553D">
              <w:rPr>
                <w:rFonts w:ascii="Calibri" w:hAnsi="Calibri" w:cs="Courier New"/>
                <w:sz w:val="22"/>
                <w:szCs w:val="22"/>
                <w:u w:val="single"/>
              </w:rPr>
              <w:t>spezifizieren</w:t>
            </w:r>
            <w:r w:rsidRPr="0060553D">
              <w:rPr>
                <w:rFonts w:ascii="Calibri" w:hAnsi="Calibri" w:cs="Courier New"/>
                <w:sz w:val="22"/>
                <w:szCs w:val="22"/>
              </w:rPr>
              <w:t>):</w:t>
            </w:r>
            <w:r w:rsidRPr="0060553D">
              <w:rPr>
                <w:rFonts w:ascii="Calibri" w:hAnsi="Calibri" w:cs="Courier New"/>
                <w:sz w:val="22"/>
                <w:szCs w:val="22"/>
              </w:rPr>
              <w:tab/>
            </w:r>
          </w:p>
        </w:tc>
        <w:tc>
          <w:tcPr>
            <w:tcW w:w="4815" w:type="dxa"/>
          </w:tcPr>
          <w:p w14:paraId="3DF019A7" w14:textId="77777777" w:rsidR="0060553D" w:rsidRPr="0060553D" w:rsidRDefault="0060553D" w:rsidP="007133E9">
            <w:pPr>
              <w:rPr>
                <w:rFonts w:ascii="Calibri" w:hAnsi="Calibri" w:cs="Courier New"/>
                <w:color w:val="FF0000"/>
                <w:sz w:val="22"/>
                <w:szCs w:val="22"/>
              </w:rPr>
            </w:pPr>
          </w:p>
        </w:tc>
      </w:tr>
    </w:tbl>
    <w:p w14:paraId="79B8C64A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3D116804" w14:textId="53F4CB22" w:rsidR="004D49D2" w:rsidRPr="005967D0" w:rsidRDefault="009D1349" w:rsidP="008E4F89">
      <w:pPr>
        <w:pStyle w:val="Listenabsatz"/>
        <w:numPr>
          <w:ilvl w:val="0"/>
          <w:numId w:val="31"/>
        </w:numPr>
        <w:rPr>
          <w:rFonts w:ascii="Calibri" w:hAnsi="Calibri" w:cs="Courier New"/>
          <w:bCs/>
          <w:sz w:val="22"/>
          <w:szCs w:val="22"/>
        </w:rPr>
      </w:pPr>
      <w:r w:rsidRPr="005967D0">
        <w:rPr>
          <w:rFonts w:ascii="Calibri" w:hAnsi="Calibri" w:cs="Courier New"/>
          <w:bCs/>
          <w:sz w:val="22"/>
          <w:szCs w:val="22"/>
        </w:rPr>
        <w:t>Notendurchschnitt ohne Fremdsprachen</w:t>
      </w:r>
      <w:r w:rsidR="008E4F89" w:rsidRPr="005967D0">
        <w:rPr>
          <w:rFonts w:ascii="Calibri" w:hAnsi="Calibri" w:cs="Courier New"/>
          <w:bCs/>
          <w:sz w:val="22"/>
          <w:szCs w:val="22"/>
        </w:rPr>
        <w:t>f</w:t>
      </w:r>
      <w:r w:rsidRPr="005967D0">
        <w:rPr>
          <w:rFonts w:ascii="Calibri" w:hAnsi="Calibri" w:cs="Courier New"/>
          <w:bCs/>
          <w:sz w:val="22"/>
          <w:szCs w:val="22"/>
        </w:rPr>
        <w:t>achkompetenz</w:t>
      </w:r>
      <w:r w:rsidR="008E4F89" w:rsidRPr="005967D0">
        <w:rPr>
          <w:rFonts w:ascii="Calibri" w:hAnsi="Calibri" w:cs="Courier New"/>
          <w:bCs/>
          <w:sz w:val="22"/>
          <w:szCs w:val="22"/>
        </w:rPr>
        <w:t>(en)</w:t>
      </w:r>
      <w:r w:rsidR="00DA44AA" w:rsidRPr="005967D0">
        <w:rPr>
          <w:rFonts w:ascii="Calibri" w:hAnsi="Calibri" w:cs="Courier New"/>
          <w:bCs/>
          <w:sz w:val="22"/>
          <w:szCs w:val="22"/>
        </w:rPr>
        <w:t xml:space="preserve"> und/</w:t>
      </w:r>
      <w:r w:rsidRPr="005967D0">
        <w:rPr>
          <w:rFonts w:ascii="Calibri" w:hAnsi="Calibri" w:cs="Courier New"/>
          <w:bCs/>
          <w:sz w:val="22"/>
          <w:szCs w:val="22"/>
        </w:rPr>
        <w:t>oder Schlüsselqualifikation</w:t>
      </w:r>
      <w:r w:rsidR="008E4F89" w:rsidRPr="005967D0">
        <w:rPr>
          <w:rFonts w:ascii="Calibri" w:hAnsi="Calibri" w:cs="Courier New"/>
          <w:bCs/>
          <w:sz w:val="22"/>
          <w:szCs w:val="22"/>
        </w:rPr>
        <w:t>(en)</w:t>
      </w:r>
      <w:r w:rsidR="005967D0" w:rsidRPr="005967D0">
        <w:rPr>
          <w:rFonts w:ascii="Calibri" w:hAnsi="Calibri" w:cs="Courier New"/>
          <w:bCs/>
          <w:sz w:val="22"/>
          <w:szCs w:val="22"/>
        </w:rPr>
        <w:t xml:space="preserve">: </w:t>
      </w:r>
      <w:r w:rsidR="008E4F89" w:rsidRPr="00605DF3">
        <w:rPr>
          <w:rFonts w:ascii="Calibri" w:hAnsi="Calibri" w:cs="Courier New"/>
          <w:bCs/>
          <w:color w:val="C00000"/>
          <w:sz w:val="22"/>
          <w:szCs w:val="22"/>
        </w:rPr>
        <w:t>XX</w:t>
      </w:r>
      <w:r w:rsidR="008E4F89" w:rsidRPr="005967D0">
        <w:rPr>
          <w:rFonts w:ascii="Calibri" w:hAnsi="Calibri" w:cs="Courier New"/>
          <w:bCs/>
          <w:sz w:val="22"/>
          <w:szCs w:val="22"/>
        </w:rPr>
        <w:t xml:space="preserve"> </w:t>
      </w:r>
      <w:r w:rsidR="00777AF3" w:rsidRPr="005967D0">
        <w:rPr>
          <w:rFonts w:ascii="Calibri" w:hAnsi="Calibri" w:cs="Courier New"/>
          <w:bCs/>
          <w:sz w:val="22"/>
          <w:szCs w:val="22"/>
          <w:u w:val="single"/>
        </w:rPr>
        <w:t>P</w:t>
      </w:r>
      <w:r w:rsidR="00D46948" w:rsidRPr="005967D0">
        <w:rPr>
          <w:rFonts w:ascii="Calibri" w:hAnsi="Calibri" w:cs="Courier New"/>
          <w:bCs/>
          <w:sz w:val="22"/>
          <w:szCs w:val="22"/>
          <w:u w:val="single"/>
        </w:rPr>
        <w:t>unkte</w:t>
      </w:r>
      <w:r w:rsidR="005967D0" w:rsidRPr="005967D0">
        <w:rPr>
          <w:rFonts w:ascii="Calibri" w:hAnsi="Calibri" w:cs="Courier New"/>
          <w:b/>
          <w:i/>
          <w:iCs/>
          <w:sz w:val="18"/>
          <w:szCs w:val="18"/>
        </w:rPr>
        <w:t xml:space="preserve"> </w:t>
      </w:r>
      <w:r w:rsidR="005967D0"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>(wird vom Internationalen Büro ausgefüllt)</w:t>
      </w:r>
    </w:p>
    <w:p w14:paraId="5FD02B55" w14:textId="77777777" w:rsidR="002030E2" w:rsidRDefault="002030E2" w:rsidP="00A156B2">
      <w:pPr>
        <w:rPr>
          <w:rFonts w:ascii="Calibri" w:hAnsi="Calibri" w:cs="Courier New"/>
          <w:sz w:val="22"/>
          <w:szCs w:val="22"/>
        </w:rPr>
      </w:pPr>
    </w:p>
    <w:p w14:paraId="3F785F0D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238F558F" w14:textId="5368CFAA" w:rsidR="00825783" w:rsidRDefault="005967D0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 xml:space="preserve">7. </w:t>
      </w:r>
      <w:r w:rsidR="00493B7C">
        <w:rPr>
          <w:rFonts w:ascii="Calibri" w:hAnsi="Calibri" w:cs="Courier New"/>
          <w:b/>
          <w:sz w:val="22"/>
          <w:szCs w:val="22"/>
        </w:rPr>
        <w:t>Soziales Engagement</w:t>
      </w:r>
      <w:r w:rsidR="00605DF3">
        <w:rPr>
          <w:rFonts w:ascii="Calibri" w:hAnsi="Calibri" w:cs="Courier New"/>
          <w:b/>
          <w:sz w:val="22"/>
          <w:szCs w:val="22"/>
        </w:rPr>
        <w:t xml:space="preserve">/ </w:t>
      </w:r>
      <w:r w:rsidR="00493B7C">
        <w:rPr>
          <w:rFonts w:ascii="Calibri" w:hAnsi="Calibri" w:cs="Courier New"/>
          <w:b/>
          <w:sz w:val="22"/>
          <w:szCs w:val="22"/>
        </w:rPr>
        <w:t>Praktika/ Berufserfahrung/ Auslandserfahrung</w:t>
      </w:r>
      <w:r w:rsidR="00152651">
        <w:rPr>
          <w:rFonts w:ascii="Calibri" w:hAnsi="Calibri" w:cs="Courier New"/>
          <w:b/>
          <w:sz w:val="22"/>
          <w:szCs w:val="22"/>
        </w:rPr>
        <w:t>/ Sonstige Projekte und Auszeichnungen</w:t>
      </w:r>
      <w:r w:rsidR="00BF3186">
        <w:rPr>
          <w:rFonts w:ascii="Calibri" w:hAnsi="Calibri" w:cs="Courier New"/>
          <w:b/>
          <w:sz w:val="22"/>
          <w:szCs w:val="22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spezifizieren </w:t>
      </w:r>
      <w:r w:rsidR="00605DF3">
        <w:rPr>
          <w:rFonts w:ascii="Calibri" w:hAnsi="Calibri" w:cs="Arial"/>
          <w:i/>
          <w:iCs/>
          <w:sz w:val="16"/>
          <w:szCs w:val="16"/>
        </w:rPr>
        <w:t>&amp; ggf.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>Nachweise liefern)</w:t>
      </w:r>
      <w:r w:rsidR="00BF3186">
        <w:rPr>
          <w:rFonts w:ascii="Calibri" w:hAnsi="Calibri" w:cs="Courier New"/>
          <w:b/>
          <w:sz w:val="22"/>
          <w:szCs w:val="22"/>
        </w:rPr>
        <w:t xml:space="preserve">: </w:t>
      </w:r>
    </w:p>
    <w:p w14:paraId="4CC1556A" w14:textId="3BCCC2BA" w:rsidR="00605DF3" w:rsidRDefault="00605DF3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 </w:t>
      </w:r>
    </w:p>
    <w:p w14:paraId="4FBACFC3" w14:textId="31A7AB88" w:rsidR="00605DF3" w:rsidRDefault="00605DF3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17655F93" w14:textId="27103C02" w:rsidR="00152651" w:rsidRDefault="00152651" w:rsidP="00605DF3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2CC64EF0" w14:textId="78A0D654" w:rsidR="00B00204" w:rsidRDefault="00B00204" w:rsidP="006E7F2E">
      <w:pPr>
        <w:rPr>
          <w:rFonts w:ascii="Calibri" w:hAnsi="Calibri" w:cs="Arial"/>
          <w:b/>
          <w:sz w:val="22"/>
          <w:szCs w:val="22"/>
        </w:rPr>
      </w:pPr>
    </w:p>
    <w:p w14:paraId="4D4B4BBA" w14:textId="77777777" w:rsidR="002C01C7" w:rsidRDefault="002C01C7" w:rsidP="006E7F2E">
      <w:pPr>
        <w:rPr>
          <w:rFonts w:ascii="Calibri" w:hAnsi="Calibri" w:cs="Arial"/>
          <w:b/>
          <w:sz w:val="22"/>
          <w:szCs w:val="22"/>
        </w:rPr>
      </w:pPr>
    </w:p>
    <w:p w14:paraId="0522BF4B" w14:textId="3E914999" w:rsidR="006D72A0" w:rsidRDefault="005967D0" w:rsidP="006E7F2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8. </w:t>
      </w:r>
      <w:r w:rsidR="00B00204">
        <w:rPr>
          <w:rFonts w:ascii="Calibri" w:hAnsi="Calibri" w:cs="Arial"/>
          <w:b/>
          <w:sz w:val="22"/>
          <w:szCs w:val="22"/>
        </w:rPr>
        <w:t>Vorstellungsgespräch</w:t>
      </w:r>
      <w:r>
        <w:rPr>
          <w:rFonts w:ascii="Calibri" w:hAnsi="Calibri" w:cs="Arial"/>
          <w:b/>
          <w:sz w:val="22"/>
          <w:szCs w:val="22"/>
        </w:rPr>
        <w:t xml:space="preserve">: </w:t>
      </w:r>
      <w:r w:rsidRPr="00605DF3">
        <w:rPr>
          <w:rFonts w:ascii="Calibri" w:hAnsi="Calibri" w:cs="Courier New"/>
          <w:color w:val="C00000"/>
          <w:sz w:val="22"/>
          <w:szCs w:val="22"/>
        </w:rPr>
        <w:t>nein/ ja</w:t>
      </w:r>
      <w:r w:rsidRPr="00605DF3">
        <w:rPr>
          <w:rFonts w:ascii="Calibri" w:hAnsi="Calibri" w:cs="Courier New"/>
          <w:b/>
          <w:i/>
          <w:iCs/>
          <w:color w:val="C00000"/>
          <w:sz w:val="18"/>
          <w:szCs w:val="18"/>
        </w:rPr>
        <w:t xml:space="preserve"> </w:t>
      </w:r>
      <w:r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 xml:space="preserve">(wird vom Internationalen Büro </w:t>
      </w:r>
      <w:r w:rsidR="005B5A09">
        <w:rPr>
          <w:rFonts w:ascii="Calibri" w:hAnsi="Calibri" w:cs="Courier New"/>
          <w:b/>
          <w:i/>
          <w:iCs/>
          <w:color w:val="C00000"/>
          <w:sz w:val="22"/>
          <w:szCs w:val="22"/>
        </w:rPr>
        <w:t>entschieden und ausgefüll</w:t>
      </w:r>
      <w:r w:rsidRPr="005967D0">
        <w:rPr>
          <w:rFonts w:ascii="Calibri" w:hAnsi="Calibri" w:cs="Courier New"/>
          <w:b/>
          <w:i/>
          <w:iCs/>
          <w:color w:val="C00000"/>
          <w:sz w:val="22"/>
          <w:szCs w:val="22"/>
        </w:rPr>
        <w:t>t)</w:t>
      </w:r>
    </w:p>
    <w:sectPr w:rsidR="006D72A0" w:rsidSect="008133E3">
      <w:footerReference w:type="default" r:id="rId8"/>
      <w:pgSz w:w="11906" w:h="16838"/>
      <w:pgMar w:top="119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471" w14:textId="77777777" w:rsidR="002178A5" w:rsidRDefault="002178A5" w:rsidP="00E1625F">
      <w:r>
        <w:separator/>
      </w:r>
    </w:p>
  </w:endnote>
  <w:endnote w:type="continuationSeparator" w:id="0">
    <w:p w14:paraId="5C5A99B3" w14:textId="77777777" w:rsidR="002178A5" w:rsidRDefault="002178A5" w:rsidP="00E1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6EB4" w14:textId="210FFE81" w:rsidR="00244E07" w:rsidRPr="00244E07" w:rsidRDefault="00244E07">
    <w:pPr>
      <w:pStyle w:val="Fuzeile"/>
      <w:rPr>
        <w:rFonts w:asciiTheme="minorHAnsi" w:hAnsiTheme="minorHAnsi" w:cstheme="minorHAnsi"/>
        <w:i/>
        <w:iCs/>
      </w:rPr>
    </w:pPr>
    <w:r w:rsidRPr="00244E07">
      <w:rPr>
        <w:rFonts w:asciiTheme="minorHAnsi" w:hAnsiTheme="minorHAnsi" w:cstheme="minorHAnsi"/>
        <w:i/>
        <w:iCs/>
      </w:rPr>
      <w:t>Last Update: 1</w:t>
    </w:r>
    <w:r w:rsidR="002847AB">
      <w:rPr>
        <w:rFonts w:asciiTheme="minorHAnsi" w:hAnsiTheme="minorHAnsi" w:cstheme="minorHAnsi"/>
        <w:i/>
        <w:iCs/>
      </w:rPr>
      <w:t>7</w:t>
    </w:r>
    <w:r w:rsidRPr="00244E07">
      <w:rPr>
        <w:rFonts w:asciiTheme="minorHAnsi" w:hAnsiTheme="minorHAnsi" w:cstheme="minorHAnsi"/>
        <w:i/>
        <w:iCs/>
      </w:rPr>
      <w:t>.0</w:t>
    </w:r>
    <w:r w:rsidR="002847AB">
      <w:rPr>
        <w:rFonts w:asciiTheme="minorHAnsi" w:hAnsiTheme="minorHAnsi" w:cstheme="minorHAnsi"/>
        <w:i/>
        <w:iCs/>
      </w:rPr>
      <w:t>9</w:t>
    </w:r>
    <w:r w:rsidRPr="00244E07">
      <w:rPr>
        <w:rFonts w:asciiTheme="minorHAnsi" w:hAnsiTheme="minorHAnsi" w:cstheme="minorHAnsi"/>
        <w:i/>
        <w:iCs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D9D" w14:textId="77777777" w:rsidR="002178A5" w:rsidRDefault="002178A5" w:rsidP="00E1625F">
      <w:r>
        <w:separator/>
      </w:r>
    </w:p>
  </w:footnote>
  <w:footnote w:type="continuationSeparator" w:id="0">
    <w:p w14:paraId="079477B3" w14:textId="77777777" w:rsidR="002178A5" w:rsidRDefault="002178A5" w:rsidP="00E1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C5"/>
    <w:multiLevelType w:val="hybridMultilevel"/>
    <w:tmpl w:val="D6D40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3A33"/>
    <w:multiLevelType w:val="hybridMultilevel"/>
    <w:tmpl w:val="2648EEB6"/>
    <w:lvl w:ilvl="0" w:tplc="D1B6E83E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614139"/>
    <w:multiLevelType w:val="hybridMultilevel"/>
    <w:tmpl w:val="F8B6181E"/>
    <w:lvl w:ilvl="0" w:tplc="B66CB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AF0"/>
    <w:multiLevelType w:val="hybridMultilevel"/>
    <w:tmpl w:val="EA3A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97A"/>
    <w:multiLevelType w:val="hybridMultilevel"/>
    <w:tmpl w:val="9670D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69F"/>
    <w:multiLevelType w:val="hybridMultilevel"/>
    <w:tmpl w:val="EF32E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0B3F"/>
    <w:multiLevelType w:val="hybridMultilevel"/>
    <w:tmpl w:val="824C22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F46F7"/>
    <w:multiLevelType w:val="hybridMultilevel"/>
    <w:tmpl w:val="1DF0F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80B"/>
    <w:multiLevelType w:val="hybridMultilevel"/>
    <w:tmpl w:val="0D468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0BA"/>
    <w:multiLevelType w:val="hybridMultilevel"/>
    <w:tmpl w:val="839C78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B65C7"/>
    <w:multiLevelType w:val="hybridMultilevel"/>
    <w:tmpl w:val="81B2F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93344"/>
    <w:multiLevelType w:val="hybridMultilevel"/>
    <w:tmpl w:val="616CDF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21AD4"/>
    <w:multiLevelType w:val="hybridMultilevel"/>
    <w:tmpl w:val="1590AA50"/>
    <w:lvl w:ilvl="0" w:tplc="6BA06492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31D6EA1"/>
    <w:multiLevelType w:val="hybridMultilevel"/>
    <w:tmpl w:val="8AF8E9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C370C"/>
    <w:multiLevelType w:val="hybridMultilevel"/>
    <w:tmpl w:val="7FBCD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C7B8B"/>
    <w:multiLevelType w:val="hybridMultilevel"/>
    <w:tmpl w:val="BE3468AE"/>
    <w:lvl w:ilvl="0" w:tplc="A74ED5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5475D"/>
    <w:multiLevelType w:val="hybridMultilevel"/>
    <w:tmpl w:val="24203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0B74"/>
    <w:multiLevelType w:val="hybridMultilevel"/>
    <w:tmpl w:val="2F1A7A32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8" w15:restartNumberingAfterBreak="0">
    <w:nsid w:val="52013008"/>
    <w:multiLevelType w:val="hybridMultilevel"/>
    <w:tmpl w:val="69C2D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6612"/>
    <w:multiLevelType w:val="hybridMultilevel"/>
    <w:tmpl w:val="0DA2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96ACC"/>
    <w:multiLevelType w:val="hybridMultilevel"/>
    <w:tmpl w:val="CBCE4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C71C8"/>
    <w:multiLevelType w:val="hybridMultilevel"/>
    <w:tmpl w:val="95B60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F55E8"/>
    <w:multiLevelType w:val="hybridMultilevel"/>
    <w:tmpl w:val="C8829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5D97"/>
    <w:multiLevelType w:val="hybridMultilevel"/>
    <w:tmpl w:val="38C06D44"/>
    <w:lvl w:ilvl="0" w:tplc="4798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FC26A3"/>
    <w:multiLevelType w:val="hybridMultilevel"/>
    <w:tmpl w:val="DD3E53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019"/>
    <w:multiLevelType w:val="hybridMultilevel"/>
    <w:tmpl w:val="6FC07606"/>
    <w:lvl w:ilvl="0" w:tplc="5A64312A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B2E80"/>
    <w:multiLevelType w:val="hybridMultilevel"/>
    <w:tmpl w:val="59848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71CE"/>
    <w:multiLevelType w:val="hybridMultilevel"/>
    <w:tmpl w:val="1846A81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062F8"/>
    <w:multiLevelType w:val="hybridMultilevel"/>
    <w:tmpl w:val="43D25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7555E8"/>
    <w:multiLevelType w:val="hybridMultilevel"/>
    <w:tmpl w:val="9CC0E6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C3886"/>
    <w:multiLevelType w:val="hybridMultilevel"/>
    <w:tmpl w:val="5A4A5C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812BDB"/>
    <w:multiLevelType w:val="hybridMultilevel"/>
    <w:tmpl w:val="35EC2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B734E"/>
    <w:multiLevelType w:val="hybridMultilevel"/>
    <w:tmpl w:val="5830A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45779">
    <w:abstractNumId w:val="6"/>
  </w:num>
  <w:num w:numId="2" w16cid:durableId="161940918">
    <w:abstractNumId w:val="11"/>
  </w:num>
  <w:num w:numId="3" w16cid:durableId="1882403070">
    <w:abstractNumId w:val="9"/>
  </w:num>
  <w:num w:numId="4" w16cid:durableId="791175265">
    <w:abstractNumId w:val="27"/>
  </w:num>
  <w:num w:numId="5" w16cid:durableId="1378552353">
    <w:abstractNumId w:val="24"/>
  </w:num>
  <w:num w:numId="6" w16cid:durableId="2028409119">
    <w:abstractNumId w:val="19"/>
  </w:num>
  <w:num w:numId="7" w16cid:durableId="1210266724">
    <w:abstractNumId w:val="10"/>
  </w:num>
  <w:num w:numId="8" w16cid:durableId="1782529239">
    <w:abstractNumId w:val="28"/>
  </w:num>
  <w:num w:numId="9" w16cid:durableId="169875584">
    <w:abstractNumId w:val="13"/>
  </w:num>
  <w:num w:numId="10" w16cid:durableId="910382828">
    <w:abstractNumId w:val="29"/>
  </w:num>
  <w:num w:numId="11" w16cid:durableId="1344168293">
    <w:abstractNumId w:val="17"/>
  </w:num>
  <w:num w:numId="12" w16cid:durableId="172958914">
    <w:abstractNumId w:val="0"/>
  </w:num>
  <w:num w:numId="13" w16cid:durableId="733090189">
    <w:abstractNumId w:val="1"/>
  </w:num>
  <w:num w:numId="14" w16cid:durableId="524829419">
    <w:abstractNumId w:val="12"/>
  </w:num>
  <w:num w:numId="15" w16cid:durableId="1923832375">
    <w:abstractNumId w:val="4"/>
  </w:num>
  <w:num w:numId="16" w16cid:durableId="182015729">
    <w:abstractNumId w:val="3"/>
  </w:num>
  <w:num w:numId="17" w16cid:durableId="2121795621">
    <w:abstractNumId w:val="22"/>
  </w:num>
  <w:num w:numId="18" w16cid:durableId="2108959115">
    <w:abstractNumId w:val="2"/>
  </w:num>
  <w:num w:numId="19" w16cid:durableId="1317222230">
    <w:abstractNumId w:val="16"/>
  </w:num>
  <w:num w:numId="20" w16cid:durableId="1113552456">
    <w:abstractNumId w:val="8"/>
  </w:num>
  <w:num w:numId="21" w16cid:durableId="2068188689">
    <w:abstractNumId w:val="7"/>
  </w:num>
  <w:num w:numId="22" w16cid:durableId="1909538884">
    <w:abstractNumId w:val="18"/>
  </w:num>
  <w:num w:numId="23" w16cid:durableId="582832926">
    <w:abstractNumId w:val="15"/>
  </w:num>
  <w:num w:numId="24" w16cid:durableId="433290374">
    <w:abstractNumId w:val="25"/>
  </w:num>
  <w:num w:numId="25" w16cid:durableId="555897466">
    <w:abstractNumId w:val="14"/>
  </w:num>
  <w:num w:numId="26" w16cid:durableId="2096395926">
    <w:abstractNumId w:val="23"/>
  </w:num>
  <w:num w:numId="27" w16cid:durableId="1177383925">
    <w:abstractNumId w:val="21"/>
  </w:num>
  <w:num w:numId="28" w16cid:durableId="2093313753">
    <w:abstractNumId w:val="20"/>
  </w:num>
  <w:num w:numId="29" w16cid:durableId="755057281">
    <w:abstractNumId w:val="5"/>
  </w:num>
  <w:num w:numId="30" w16cid:durableId="1602493625">
    <w:abstractNumId w:val="30"/>
  </w:num>
  <w:num w:numId="31" w16cid:durableId="2092458642">
    <w:abstractNumId w:val="32"/>
  </w:num>
  <w:num w:numId="32" w16cid:durableId="509610153">
    <w:abstractNumId w:val="26"/>
  </w:num>
  <w:num w:numId="33" w16cid:durableId="8391230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F3"/>
    <w:rsid w:val="000145B5"/>
    <w:rsid w:val="000201B9"/>
    <w:rsid w:val="00051B3E"/>
    <w:rsid w:val="00053BE1"/>
    <w:rsid w:val="00066211"/>
    <w:rsid w:val="00074CA6"/>
    <w:rsid w:val="00080616"/>
    <w:rsid w:val="000A0F9A"/>
    <w:rsid w:val="000A22EB"/>
    <w:rsid w:val="000A4DB7"/>
    <w:rsid w:val="000A7E7D"/>
    <w:rsid w:val="000C3BFF"/>
    <w:rsid w:val="000C6E78"/>
    <w:rsid w:val="000D2B78"/>
    <w:rsid w:val="000D6AEC"/>
    <w:rsid w:val="001012C8"/>
    <w:rsid w:val="00104BF4"/>
    <w:rsid w:val="001076B7"/>
    <w:rsid w:val="0011332F"/>
    <w:rsid w:val="001207D9"/>
    <w:rsid w:val="00146B5B"/>
    <w:rsid w:val="00151768"/>
    <w:rsid w:val="00152651"/>
    <w:rsid w:val="00161C66"/>
    <w:rsid w:val="00175B94"/>
    <w:rsid w:val="0019050A"/>
    <w:rsid w:val="00195CBD"/>
    <w:rsid w:val="001B20F3"/>
    <w:rsid w:val="001B6CA5"/>
    <w:rsid w:val="001C7302"/>
    <w:rsid w:val="001D422E"/>
    <w:rsid w:val="001F06B4"/>
    <w:rsid w:val="001F6956"/>
    <w:rsid w:val="002030E2"/>
    <w:rsid w:val="002178A5"/>
    <w:rsid w:val="00217EFD"/>
    <w:rsid w:val="00244E07"/>
    <w:rsid w:val="0026058A"/>
    <w:rsid w:val="00275900"/>
    <w:rsid w:val="002847AB"/>
    <w:rsid w:val="002A0ED7"/>
    <w:rsid w:val="002B4980"/>
    <w:rsid w:val="002C01C7"/>
    <w:rsid w:val="002C5D40"/>
    <w:rsid w:val="002C7564"/>
    <w:rsid w:val="002F2534"/>
    <w:rsid w:val="003076DF"/>
    <w:rsid w:val="00310CDC"/>
    <w:rsid w:val="0031382E"/>
    <w:rsid w:val="003149E6"/>
    <w:rsid w:val="00314CD7"/>
    <w:rsid w:val="003212C1"/>
    <w:rsid w:val="003226A8"/>
    <w:rsid w:val="00322AF9"/>
    <w:rsid w:val="00340285"/>
    <w:rsid w:val="003422D1"/>
    <w:rsid w:val="0034261B"/>
    <w:rsid w:val="00346C3A"/>
    <w:rsid w:val="0034706A"/>
    <w:rsid w:val="003554C6"/>
    <w:rsid w:val="003674D9"/>
    <w:rsid w:val="00374894"/>
    <w:rsid w:val="003914D8"/>
    <w:rsid w:val="003A2AFE"/>
    <w:rsid w:val="003C07D4"/>
    <w:rsid w:val="00405559"/>
    <w:rsid w:val="004233A4"/>
    <w:rsid w:val="00437B56"/>
    <w:rsid w:val="004422B9"/>
    <w:rsid w:val="0045454E"/>
    <w:rsid w:val="00462186"/>
    <w:rsid w:val="004731F7"/>
    <w:rsid w:val="00476C90"/>
    <w:rsid w:val="00477492"/>
    <w:rsid w:val="004869D9"/>
    <w:rsid w:val="00491910"/>
    <w:rsid w:val="00493B7C"/>
    <w:rsid w:val="004A6B0D"/>
    <w:rsid w:val="004B2861"/>
    <w:rsid w:val="004B66F7"/>
    <w:rsid w:val="004D137B"/>
    <w:rsid w:val="004D49D2"/>
    <w:rsid w:val="004E10BA"/>
    <w:rsid w:val="004E7D46"/>
    <w:rsid w:val="004F3509"/>
    <w:rsid w:val="004F7729"/>
    <w:rsid w:val="004F7B79"/>
    <w:rsid w:val="00502522"/>
    <w:rsid w:val="0051218F"/>
    <w:rsid w:val="005345A8"/>
    <w:rsid w:val="00540F0F"/>
    <w:rsid w:val="00551281"/>
    <w:rsid w:val="0056423A"/>
    <w:rsid w:val="00580692"/>
    <w:rsid w:val="005855EE"/>
    <w:rsid w:val="005967D0"/>
    <w:rsid w:val="005A791C"/>
    <w:rsid w:val="005B5A09"/>
    <w:rsid w:val="005C1158"/>
    <w:rsid w:val="005C517E"/>
    <w:rsid w:val="005C5315"/>
    <w:rsid w:val="005C65E4"/>
    <w:rsid w:val="0060553D"/>
    <w:rsid w:val="00605DF3"/>
    <w:rsid w:val="006203D0"/>
    <w:rsid w:val="00622C8C"/>
    <w:rsid w:val="00632EFA"/>
    <w:rsid w:val="00633FCA"/>
    <w:rsid w:val="00634CEB"/>
    <w:rsid w:val="00653540"/>
    <w:rsid w:val="00655282"/>
    <w:rsid w:val="00655B32"/>
    <w:rsid w:val="00660EC3"/>
    <w:rsid w:val="00663341"/>
    <w:rsid w:val="006A571B"/>
    <w:rsid w:val="006A7C8C"/>
    <w:rsid w:val="006C6F5F"/>
    <w:rsid w:val="006D72A0"/>
    <w:rsid w:val="006D7D4B"/>
    <w:rsid w:val="006E7F2E"/>
    <w:rsid w:val="006F0A03"/>
    <w:rsid w:val="007062D5"/>
    <w:rsid w:val="007111E6"/>
    <w:rsid w:val="007133E9"/>
    <w:rsid w:val="007171EC"/>
    <w:rsid w:val="00720CB8"/>
    <w:rsid w:val="007267E9"/>
    <w:rsid w:val="00750FE0"/>
    <w:rsid w:val="007577CB"/>
    <w:rsid w:val="00767ACB"/>
    <w:rsid w:val="00777097"/>
    <w:rsid w:val="00777AF3"/>
    <w:rsid w:val="007806F4"/>
    <w:rsid w:val="0078537D"/>
    <w:rsid w:val="007872FE"/>
    <w:rsid w:val="00791623"/>
    <w:rsid w:val="00794B53"/>
    <w:rsid w:val="007B49A0"/>
    <w:rsid w:val="007C0EDA"/>
    <w:rsid w:val="007C3A98"/>
    <w:rsid w:val="007D60AD"/>
    <w:rsid w:val="007F5878"/>
    <w:rsid w:val="008024A6"/>
    <w:rsid w:val="008133E3"/>
    <w:rsid w:val="008161FD"/>
    <w:rsid w:val="00825783"/>
    <w:rsid w:val="00831252"/>
    <w:rsid w:val="00833859"/>
    <w:rsid w:val="008364A6"/>
    <w:rsid w:val="00846537"/>
    <w:rsid w:val="00870E38"/>
    <w:rsid w:val="00884834"/>
    <w:rsid w:val="00894767"/>
    <w:rsid w:val="008A34E1"/>
    <w:rsid w:val="008A4520"/>
    <w:rsid w:val="008B192C"/>
    <w:rsid w:val="008C0F4D"/>
    <w:rsid w:val="008C2D21"/>
    <w:rsid w:val="008D1B86"/>
    <w:rsid w:val="008D2443"/>
    <w:rsid w:val="008D3117"/>
    <w:rsid w:val="008E4F89"/>
    <w:rsid w:val="009058E9"/>
    <w:rsid w:val="00906A91"/>
    <w:rsid w:val="00911A8C"/>
    <w:rsid w:val="00922456"/>
    <w:rsid w:val="009264EE"/>
    <w:rsid w:val="009644D8"/>
    <w:rsid w:val="009735D5"/>
    <w:rsid w:val="009940A6"/>
    <w:rsid w:val="009C0FBF"/>
    <w:rsid w:val="009C3471"/>
    <w:rsid w:val="009C349D"/>
    <w:rsid w:val="009D1349"/>
    <w:rsid w:val="009E1A00"/>
    <w:rsid w:val="009F09F0"/>
    <w:rsid w:val="009F498E"/>
    <w:rsid w:val="00A04A82"/>
    <w:rsid w:val="00A156B2"/>
    <w:rsid w:val="00A53846"/>
    <w:rsid w:val="00A53BD4"/>
    <w:rsid w:val="00A5509D"/>
    <w:rsid w:val="00A61018"/>
    <w:rsid w:val="00A64832"/>
    <w:rsid w:val="00A83BB1"/>
    <w:rsid w:val="00AA675F"/>
    <w:rsid w:val="00AC0D8D"/>
    <w:rsid w:val="00AC3969"/>
    <w:rsid w:val="00AC4791"/>
    <w:rsid w:val="00AC5A87"/>
    <w:rsid w:val="00AC5C85"/>
    <w:rsid w:val="00AC6947"/>
    <w:rsid w:val="00AD32E2"/>
    <w:rsid w:val="00AD781F"/>
    <w:rsid w:val="00AE5972"/>
    <w:rsid w:val="00AF205B"/>
    <w:rsid w:val="00B00204"/>
    <w:rsid w:val="00B11CE0"/>
    <w:rsid w:val="00B20185"/>
    <w:rsid w:val="00B3187D"/>
    <w:rsid w:val="00B403AF"/>
    <w:rsid w:val="00B5361A"/>
    <w:rsid w:val="00B653A6"/>
    <w:rsid w:val="00B86EB5"/>
    <w:rsid w:val="00BA6577"/>
    <w:rsid w:val="00BC0792"/>
    <w:rsid w:val="00BC7AE5"/>
    <w:rsid w:val="00BD45E4"/>
    <w:rsid w:val="00BF00E9"/>
    <w:rsid w:val="00BF3186"/>
    <w:rsid w:val="00BF74FD"/>
    <w:rsid w:val="00C25C8A"/>
    <w:rsid w:val="00C42516"/>
    <w:rsid w:val="00C42F43"/>
    <w:rsid w:val="00C43964"/>
    <w:rsid w:val="00C4775E"/>
    <w:rsid w:val="00C52C4C"/>
    <w:rsid w:val="00C576B9"/>
    <w:rsid w:val="00C86640"/>
    <w:rsid w:val="00C86E21"/>
    <w:rsid w:val="00C87634"/>
    <w:rsid w:val="00CA214A"/>
    <w:rsid w:val="00CA5D65"/>
    <w:rsid w:val="00CB6DBF"/>
    <w:rsid w:val="00CE052C"/>
    <w:rsid w:val="00CF05C1"/>
    <w:rsid w:val="00D115E3"/>
    <w:rsid w:val="00D1343F"/>
    <w:rsid w:val="00D27D49"/>
    <w:rsid w:val="00D46948"/>
    <w:rsid w:val="00D778D3"/>
    <w:rsid w:val="00DA1B4B"/>
    <w:rsid w:val="00DA44AA"/>
    <w:rsid w:val="00DB31AA"/>
    <w:rsid w:val="00DB5274"/>
    <w:rsid w:val="00DB7156"/>
    <w:rsid w:val="00DC0E3E"/>
    <w:rsid w:val="00DC3553"/>
    <w:rsid w:val="00DD7600"/>
    <w:rsid w:val="00DF2592"/>
    <w:rsid w:val="00DF64EE"/>
    <w:rsid w:val="00E1625F"/>
    <w:rsid w:val="00E31EEF"/>
    <w:rsid w:val="00E35AC3"/>
    <w:rsid w:val="00E37CEE"/>
    <w:rsid w:val="00E40E8F"/>
    <w:rsid w:val="00E44CEA"/>
    <w:rsid w:val="00E50120"/>
    <w:rsid w:val="00E62F99"/>
    <w:rsid w:val="00E70D82"/>
    <w:rsid w:val="00E74AAB"/>
    <w:rsid w:val="00E75997"/>
    <w:rsid w:val="00E8496D"/>
    <w:rsid w:val="00EB5794"/>
    <w:rsid w:val="00ED0FF6"/>
    <w:rsid w:val="00EE0269"/>
    <w:rsid w:val="00EF549E"/>
    <w:rsid w:val="00EF6102"/>
    <w:rsid w:val="00F2172F"/>
    <w:rsid w:val="00F61A45"/>
    <w:rsid w:val="00F861FE"/>
    <w:rsid w:val="00F92D37"/>
    <w:rsid w:val="00FA1326"/>
    <w:rsid w:val="00FB205F"/>
    <w:rsid w:val="00FC356C"/>
    <w:rsid w:val="00FD47EC"/>
    <w:rsid w:val="00FD6863"/>
    <w:rsid w:val="00FE35DF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A51E"/>
  <w15:chartTrackingRefBased/>
  <w15:docId w15:val="{CBB8F411-6C02-4F89-8E9A-72E28EE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F4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0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E162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1625F"/>
  </w:style>
  <w:style w:type="character" w:styleId="Funotenzeichen">
    <w:name w:val="footnote reference"/>
    <w:rsid w:val="00E162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872FE"/>
    <w:pPr>
      <w:ind w:left="708"/>
    </w:pPr>
  </w:style>
  <w:style w:type="paragraph" w:styleId="Kopfzeile">
    <w:name w:val="header"/>
    <w:basedOn w:val="Standard"/>
    <w:link w:val="KopfzeileZchn"/>
    <w:rsid w:val="000145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145B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145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145B5"/>
    <w:rPr>
      <w:sz w:val="24"/>
      <w:szCs w:val="24"/>
    </w:rPr>
  </w:style>
  <w:style w:type="character" w:styleId="Kommentarzeichen">
    <w:name w:val="annotation reference"/>
    <w:basedOn w:val="Absatz-Standardschriftart"/>
    <w:rsid w:val="00F92D3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2D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92D3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92D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92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C17-5C30-47EE-9676-717520F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Direktaustausch-Auswahlen 2005/2006</vt:lpstr>
    </vt:vector>
  </TitlesOfParts>
  <Company>FU Berlin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Direktaustausch-Auswahlen 2005/2006</dc:title>
  <dc:subject/>
  <dc:creator>Modder</dc:creator>
  <cp:keywords/>
  <cp:lastModifiedBy>Bärenfeldt, Alexandra</cp:lastModifiedBy>
  <cp:revision>43</cp:revision>
  <cp:lastPrinted>2018-01-05T09:52:00Z</cp:lastPrinted>
  <dcterms:created xsi:type="dcterms:W3CDTF">2022-12-01T13:23:00Z</dcterms:created>
  <dcterms:modified xsi:type="dcterms:W3CDTF">2025-09-17T07:55:00Z</dcterms:modified>
</cp:coreProperties>
</file>